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1DD" w:rsidRDefault="00161097" w:rsidP="009451DD">
      <w:pPr>
        <w:tabs>
          <w:tab w:val="right" w:pos="2268"/>
          <w:tab w:val="right" w:pos="4678"/>
        </w:tabs>
        <w:jc w:val="right"/>
        <w:rPr>
          <w:noProof/>
          <w:sz w:val="20"/>
          <w:lang w:val="en-US"/>
        </w:rPr>
      </w:pPr>
      <w:r>
        <w:rPr>
          <w:noProof/>
          <w:sz w:val="16"/>
          <w:szCs w:val="16"/>
          <w:lang w:val="en-US"/>
        </w:rPr>
        <w:tab/>
      </w:r>
      <w:r>
        <w:rPr>
          <w:noProof/>
          <w:sz w:val="20"/>
          <w:lang w:val="en-US"/>
        </w:rPr>
        <w:tab/>
      </w:r>
      <w:r w:rsidR="00C15484">
        <w:rPr>
          <w:noProof/>
          <w:sz w:val="20"/>
          <w:lang w:val="en-US"/>
        </w:rPr>
        <w:t>Andreas Breyer</w:t>
      </w:r>
    </w:p>
    <w:p w:rsidR="009451DD" w:rsidRDefault="00E517EB" w:rsidP="009451DD">
      <w:pPr>
        <w:tabs>
          <w:tab w:val="right" w:pos="2268"/>
          <w:tab w:val="right" w:pos="4678"/>
        </w:tabs>
        <w:jc w:val="right"/>
        <w:rPr>
          <w:noProof/>
          <w:sz w:val="20"/>
          <w:lang w:val="en-US"/>
        </w:rPr>
      </w:pPr>
      <w:r>
        <w:rPr>
          <w:noProof/>
          <w:sz w:val="20"/>
          <w:lang w:val="en-US"/>
        </w:rPr>
        <w:t>Manager Media Relations</w:t>
      </w:r>
    </w:p>
    <w:p w:rsidR="00CA67FA" w:rsidRPr="00FB7C64" w:rsidRDefault="00C15484" w:rsidP="009451DD">
      <w:pPr>
        <w:tabs>
          <w:tab w:val="right" w:pos="2268"/>
          <w:tab w:val="right" w:pos="4678"/>
        </w:tabs>
        <w:jc w:val="right"/>
        <w:rPr>
          <w:lang w:val="en-US"/>
        </w:rPr>
      </w:pPr>
      <w:r>
        <w:rPr>
          <w:noProof/>
          <w:sz w:val="20"/>
          <w:lang w:val="en-US"/>
        </w:rPr>
        <w:br/>
        <w:t xml:space="preserve"> </w:t>
      </w:r>
      <w:r>
        <w:rPr>
          <w:noProof/>
          <w:sz w:val="20"/>
          <w:lang w:val="en-US"/>
        </w:rPr>
        <w:tab/>
      </w:r>
      <w:r>
        <w:rPr>
          <w:noProof/>
          <w:sz w:val="20"/>
          <w:lang w:val="en-US"/>
        </w:rPr>
        <w:tab/>
      </w:r>
      <w:r w:rsidR="00161097">
        <w:rPr>
          <w:noProof/>
          <w:sz w:val="20"/>
          <w:lang w:val="en-US"/>
        </w:rPr>
        <w:br/>
      </w:r>
      <w:r w:rsidR="00B17439">
        <w:rPr>
          <w:noProof/>
          <w:sz w:val="16"/>
          <w:szCs w:val="16"/>
          <w:lang w:val="en-US"/>
        </w:rPr>
        <w:t xml:space="preserve"> </w:t>
      </w:r>
      <w:r w:rsidR="00B17439">
        <w:rPr>
          <w:noProof/>
          <w:sz w:val="16"/>
          <w:szCs w:val="16"/>
          <w:lang w:val="en-US"/>
        </w:rPr>
        <w:tab/>
      </w:r>
      <w:r w:rsidR="00161097">
        <w:rPr>
          <w:noProof/>
          <w:sz w:val="20"/>
          <w:lang w:val="en-US"/>
        </w:rPr>
        <w:br/>
      </w:r>
      <w:r w:rsidR="00B17439">
        <w:rPr>
          <w:noProof/>
          <w:sz w:val="16"/>
          <w:szCs w:val="16"/>
          <w:lang w:val="en-US"/>
        </w:rPr>
        <w:t xml:space="preserve"> </w:t>
      </w:r>
      <w:r w:rsidR="00B17439">
        <w:rPr>
          <w:noProof/>
          <w:sz w:val="16"/>
          <w:szCs w:val="16"/>
          <w:lang w:val="en-US"/>
        </w:rPr>
        <w:tab/>
      </w:r>
      <w:r w:rsidR="000777AE">
        <w:rPr>
          <w:noProof/>
          <w:sz w:val="16"/>
          <w:szCs w:val="16"/>
          <w:lang w:val="en-US"/>
        </w:rPr>
        <w:t>Mobile</w:t>
      </w:r>
      <w:r w:rsidR="00161097">
        <w:rPr>
          <w:noProof/>
          <w:sz w:val="20"/>
          <w:lang w:val="en-US"/>
        </w:rPr>
        <w:tab/>
      </w:r>
      <w:r w:rsidR="00161097" w:rsidRPr="005C0EB8">
        <w:rPr>
          <w:noProof/>
          <w:sz w:val="20"/>
          <w:lang w:val="en-US"/>
        </w:rPr>
        <w:t>+</w:t>
      </w:r>
      <w:r w:rsidR="000777AE">
        <w:rPr>
          <w:noProof/>
          <w:sz w:val="20"/>
          <w:lang w:val="en-US"/>
        </w:rPr>
        <w:t>49 1</w:t>
      </w:r>
      <w:r>
        <w:rPr>
          <w:noProof/>
          <w:sz w:val="20"/>
          <w:lang w:val="en-US"/>
        </w:rPr>
        <w:t>51</w:t>
      </w:r>
      <w:r w:rsidR="000777AE">
        <w:rPr>
          <w:noProof/>
          <w:sz w:val="20"/>
          <w:lang w:val="en-US"/>
        </w:rPr>
        <w:t xml:space="preserve"> </w:t>
      </w:r>
      <w:r>
        <w:rPr>
          <w:noProof/>
          <w:sz w:val="20"/>
          <w:lang w:val="en-US"/>
        </w:rPr>
        <w:t>1242 8585</w:t>
      </w:r>
      <w:r w:rsidR="00161097">
        <w:rPr>
          <w:noProof/>
          <w:sz w:val="20"/>
          <w:lang w:val="en-US"/>
        </w:rPr>
        <w:br/>
      </w:r>
      <w:r w:rsidR="00B17439">
        <w:rPr>
          <w:noProof/>
          <w:sz w:val="16"/>
          <w:szCs w:val="16"/>
          <w:lang w:val="en-US"/>
        </w:rPr>
        <w:t xml:space="preserve"> </w:t>
      </w:r>
      <w:r w:rsidR="00B17439">
        <w:rPr>
          <w:noProof/>
          <w:sz w:val="16"/>
          <w:szCs w:val="16"/>
          <w:lang w:val="en-US"/>
        </w:rPr>
        <w:tab/>
      </w:r>
      <w:r w:rsidR="00161097" w:rsidRPr="00161097">
        <w:rPr>
          <w:noProof/>
          <w:sz w:val="16"/>
          <w:szCs w:val="16"/>
          <w:lang w:val="en-US"/>
        </w:rPr>
        <w:t>E-Mail</w:t>
      </w:r>
      <w:r w:rsidR="00161097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>press@emva.org</w:t>
      </w:r>
      <w:r w:rsidR="00161097">
        <w:rPr>
          <w:noProof/>
          <w:sz w:val="20"/>
          <w:lang w:val="en-US"/>
        </w:rPr>
        <w:br/>
      </w:r>
      <w:r w:rsidR="000777AE">
        <w:rPr>
          <w:noProof/>
          <w:sz w:val="20"/>
          <w:lang w:val="en-US"/>
        </w:rPr>
        <w:br/>
      </w:r>
      <w:r w:rsidR="000777AE">
        <w:rPr>
          <w:noProof/>
          <w:sz w:val="20"/>
          <w:lang w:val="en-US"/>
        </w:rPr>
        <w:br/>
      </w:r>
      <w:r w:rsidR="000777AE">
        <w:rPr>
          <w:noProof/>
          <w:sz w:val="20"/>
          <w:lang w:val="en-US"/>
        </w:rPr>
        <w:br/>
      </w:r>
      <w:r w:rsidR="00161097">
        <w:rPr>
          <w:noProof/>
          <w:sz w:val="20"/>
          <w:lang w:val="en-US"/>
        </w:rPr>
        <w:br/>
      </w:r>
      <w:r w:rsidR="00B17439">
        <w:rPr>
          <w:noProof/>
          <w:sz w:val="16"/>
          <w:szCs w:val="16"/>
          <w:lang w:val="en-US"/>
        </w:rPr>
        <w:t xml:space="preserve"> </w:t>
      </w:r>
      <w:r w:rsidR="00B17439">
        <w:rPr>
          <w:noProof/>
          <w:sz w:val="16"/>
          <w:szCs w:val="16"/>
          <w:lang w:val="en-US"/>
        </w:rPr>
        <w:tab/>
      </w:r>
      <w:r w:rsidR="00161097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FB7C64" w:rsidRPr="00FB7C64">
        <w:rPr>
          <w:noProof/>
          <w:sz w:val="20"/>
          <w:lang w:val="en-US"/>
        </w:rPr>
        <w:t>08</w:t>
      </w:r>
      <w:r w:rsidR="00E73545" w:rsidRPr="00FB7C64">
        <w:rPr>
          <w:noProof/>
          <w:sz w:val="20"/>
          <w:lang w:val="en-US"/>
        </w:rPr>
        <w:t xml:space="preserve"> </w:t>
      </w:r>
      <w:r w:rsidR="001203C9" w:rsidRPr="00FB7C64">
        <w:rPr>
          <w:noProof/>
          <w:sz w:val="20"/>
          <w:lang w:val="en-US"/>
        </w:rPr>
        <w:t>April</w:t>
      </w:r>
      <w:r w:rsidR="00B97CD7" w:rsidRPr="00FB7C64">
        <w:rPr>
          <w:noProof/>
          <w:sz w:val="20"/>
          <w:lang w:val="en-US"/>
        </w:rPr>
        <w:t xml:space="preserve">, </w:t>
      </w:r>
      <w:r w:rsidR="00C24520" w:rsidRPr="00FB7C64">
        <w:rPr>
          <w:noProof/>
          <w:sz w:val="20"/>
          <w:lang w:val="en-US"/>
        </w:rPr>
        <w:t>201</w:t>
      </w:r>
      <w:r w:rsidR="00FA28C1" w:rsidRPr="00FB7C64">
        <w:rPr>
          <w:noProof/>
          <w:sz w:val="20"/>
          <w:lang w:val="en-US"/>
        </w:rPr>
        <w:t>9</w:t>
      </w:r>
    </w:p>
    <w:p w:rsidR="005E6FBE" w:rsidRPr="00FB7C64" w:rsidRDefault="00BD18F3" w:rsidP="00BD18F3">
      <w:pPr>
        <w:spacing w:after="240"/>
        <w:ind w:hanging="993"/>
        <w:rPr>
          <w:lang w:val="en-US"/>
        </w:rPr>
      </w:pPr>
      <w:r w:rsidRPr="00FB7C64">
        <w:rPr>
          <w:sz w:val="12"/>
          <w:szCs w:val="12"/>
          <w:lang w:val="en-US"/>
        </w:rPr>
        <w:t>_</w:t>
      </w:r>
    </w:p>
    <w:p w:rsidR="005E6FBE" w:rsidRPr="00FB7C64" w:rsidRDefault="005E6FBE">
      <w:pPr>
        <w:rPr>
          <w:lang w:val="en-US"/>
        </w:rPr>
        <w:sectPr w:rsidR="005E6FBE" w:rsidRPr="00FB7C64" w:rsidSect="005E6FB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2977" w:right="707" w:bottom="1985" w:left="1418" w:header="1230" w:footer="188" w:gutter="0"/>
          <w:cols w:space="720"/>
          <w:titlePg/>
        </w:sectPr>
      </w:pPr>
    </w:p>
    <w:p w:rsidR="005C0EB8" w:rsidRPr="00FB7C64" w:rsidRDefault="00113CBB" w:rsidP="00C15484">
      <w:pPr>
        <w:framePr w:w="4780" w:h="2489" w:hRule="exact" w:hSpace="181" w:wrap="around" w:vAnchor="page" w:hAnchor="page" w:x="1435" w:y="2931" w:anchorLock="1"/>
        <w:rPr>
          <w:noProof/>
          <w:lang w:val="en-US"/>
        </w:rPr>
      </w:pPr>
      <w:r w:rsidRPr="00FB7C64">
        <w:rPr>
          <w:noProof/>
          <w:lang w:val="en-US"/>
        </w:rPr>
        <w:br/>
      </w:r>
      <w:r w:rsidR="006A5A62" w:rsidRPr="00FB7C64">
        <w:rPr>
          <w:b/>
          <w:sz w:val="28"/>
          <w:lang w:val="en-US"/>
        </w:rPr>
        <w:t>PRESS RELEASE</w:t>
      </w:r>
      <w:r w:rsidRPr="00FB7C64">
        <w:rPr>
          <w:noProof/>
          <w:lang w:val="en-US"/>
        </w:rPr>
        <w:br/>
      </w:r>
      <w:r w:rsidRPr="00FB7C64">
        <w:rPr>
          <w:noProof/>
          <w:lang w:val="en-US"/>
        </w:rPr>
        <w:br/>
      </w:r>
      <w:r w:rsidR="006A5A62" w:rsidRPr="00FB7C64">
        <w:rPr>
          <w:lang w:val="en-US"/>
        </w:rPr>
        <w:t>for immediate release</w:t>
      </w:r>
      <w:r w:rsidRPr="00FB7C64">
        <w:rPr>
          <w:noProof/>
          <w:lang w:val="en-US"/>
        </w:rPr>
        <w:br/>
      </w:r>
      <w:r w:rsidRPr="00FB7C64">
        <w:rPr>
          <w:noProof/>
          <w:lang w:val="en-US"/>
        </w:rPr>
        <w:br/>
      </w:r>
      <w:r w:rsidRPr="00FB7C64">
        <w:rPr>
          <w:noProof/>
          <w:lang w:val="en-US"/>
        </w:rPr>
        <w:br/>
      </w:r>
      <w:r w:rsidR="00C15484" w:rsidRPr="00FB7C64">
        <w:rPr>
          <w:noProof/>
          <w:lang w:val="en-US"/>
        </w:rPr>
        <w:br/>
      </w:r>
      <w:r w:rsidR="00C15484" w:rsidRPr="00FB7C64">
        <w:rPr>
          <w:noProof/>
          <w:lang w:val="en-US"/>
        </w:rPr>
        <w:br/>
      </w:r>
      <w:r w:rsidRPr="00FB7C64">
        <w:rPr>
          <w:noProof/>
          <w:lang w:val="en-US"/>
        </w:rPr>
        <w:br/>
      </w:r>
    </w:p>
    <w:p w:rsidR="003C64E0" w:rsidRPr="00FB7C64" w:rsidRDefault="003C64E0" w:rsidP="003C64E0">
      <w:pPr>
        <w:spacing w:line="360" w:lineRule="auto"/>
        <w:rPr>
          <w:rFonts w:cs="Arial"/>
          <w:b/>
          <w:sz w:val="28"/>
          <w:szCs w:val="28"/>
          <w:lang w:val="en-US" w:bidi="ar-SA"/>
        </w:rPr>
      </w:pPr>
      <w:proofErr w:type="spellStart"/>
      <w:r w:rsidRPr="00FB7C64">
        <w:rPr>
          <w:rFonts w:cs="Arial"/>
          <w:b/>
          <w:sz w:val="28"/>
          <w:szCs w:val="28"/>
          <w:lang w:val="en-US" w:bidi="ar-SA"/>
        </w:rPr>
        <w:lastRenderedPageBreak/>
        <w:t>GenICam</w:t>
      </w:r>
      <w:proofErr w:type="spellEnd"/>
      <w:r w:rsidRPr="00FB7C64">
        <w:rPr>
          <w:rFonts w:cs="Arial"/>
          <w:b/>
          <w:sz w:val="28"/>
          <w:szCs w:val="28"/>
          <w:lang w:val="en-US" w:bidi="ar-SA"/>
        </w:rPr>
        <w:t xml:space="preserve"> Chair and Vice-Chairs reelected</w:t>
      </w:r>
    </w:p>
    <w:p w:rsidR="003C64E0" w:rsidRPr="00FB7C64" w:rsidRDefault="003C64E0" w:rsidP="003C64E0">
      <w:pPr>
        <w:spacing w:line="360" w:lineRule="auto"/>
        <w:jc w:val="both"/>
        <w:rPr>
          <w:rFonts w:cs="Arial"/>
          <w:i/>
          <w:sz w:val="24"/>
          <w:szCs w:val="24"/>
          <w:lang w:val="en-US" w:bidi="ar-SA"/>
        </w:rPr>
      </w:pPr>
      <w:r w:rsidRPr="00FB7C64">
        <w:rPr>
          <w:rFonts w:cs="Arial"/>
          <w:i/>
          <w:sz w:val="24"/>
          <w:szCs w:val="24"/>
          <w:lang w:val="en-US" w:bidi="ar-SA"/>
        </w:rPr>
        <w:t xml:space="preserve">Dr. Fritz </w:t>
      </w:r>
      <w:proofErr w:type="spellStart"/>
      <w:r w:rsidRPr="00FB7C64">
        <w:rPr>
          <w:rFonts w:cs="Arial"/>
          <w:i/>
          <w:sz w:val="24"/>
          <w:szCs w:val="24"/>
          <w:lang w:val="en-US" w:bidi="ar-SA"/>
        </w:rPr>
        <w:t>Dierks</w:t>
      </w:r>
      <w:proofErr w:type="spellEnd"/>
      <w:r w:rsidRPr="00FB7C64">
        <w:rPr>
          <w:rFonts w:cs="Arial"/>
          <w:i/>
          <w:sz w:val="24"/>
          <w:szCs w:val="24"/>
          <w:lang w:val="en-US" w:bidi="ar-SA"/>
        </w:rPr>
        <w:t xml:space="preserve"> remains Chairman of </w:t>
      </w:r>
      <w:proofErr w:type="spellStart"/>
      <w:r w:rsidRPr="00FB7C64">
        <w:rPr>
          <w:rFonts w:cs="Arial"/>
          <w:i/>
          <w:sz w:val="24"/>
          <w:szCs w:val="24"/>
          <w:lang w:val="en-US" w:bidi="ar-SA"/>
        </w:rPr>
        <w:t>GenICam</w:t>
      </w:r>
      <w:proofErr w:type="spellEnd"/>
      <w:r w:rsidRPr="00FB7C64">
        <w:rPr>
          <w:rFonts w:cs="Arial"/>
          <w:i/>
          <w:sz w:val="24"/>
          <w:szCs w:val="24"/>
          <w:lang w:val="en-US" w:bidi="ar-SA"/>
        </w:rPr>
        <w:t xml:space="preserve"> standardization group</w:t>
      </w:r>
    </w:p>
    <w:p w:rsidR="003C64E0" w:rsidRPr="00FB7C64" w:rsidRDefault="003C64E0" w:rsidP="003C64E0">
      <w:pPr>
        <w:spacing w:line="360" w:lineRule="auto"/>
        <w:rPr>
          <w:rFonts w:cs="Arial"/>
          <w:b/>
          <w:sz w:val="24"/>
          <w:szCs w:val="24"/>
          <w:lang w:val="en-US" w:bidi="ar-SA"/>
        </w:rPr>
      </w:pPr>
    </w:p>
    <w:p w:rsidR="00336BC7" w:rsidRPr="00FB7C64" w:rsidRDefault="003C64E0" w:rsidP="003C64E0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FB7C64">
        <w:rPr>
          <w:rFonts w:cs="Arial"/>
          <w:i/>
          <w:sz w:val="24"/>
          <w:szCs w:val="24"/>
          <w:lang w:val="en-US" w:bidi="ar-SA"/>
        </w:rPr>
        <w:t xml:space="preserve">Barcelona/Suzhou (China), </w:t>
      </w:r>
      <w:r w:rsidR="00FB7C64" w:rsidRPr="00FB7C64">
        <w:rPr>
          <w:rFonts w:cs="Arial"/>
          <w:i/>
          <w:sz w:val="24"/>
          <w:szCs w:val="24"/>
          <w:lang w:val="en-US" w:bidi="ar-SA"/>
        </w:rPr>
        <w:t>08</w:t>
      </w:r>
      <w:r w:rsidRPr="00FB7C64">
        <w:rPr>
          <w:rFonts w:cs="Arial"/>
          <w:i/>
          <w:sz w:val="24"/>
          <w:szCs w:val="24"/>
          <w:lang w:val="en-US" w:bidi="ar-SA"/>
        </w:rPr>
        <w:t xml:space="preserve"> April, 2019.</w:t>
      </w:r>
      <w:r w:rsidRPr="00FB7C64">
        <w:rPr>
          <w:rFonts w:cs="Arial"/>
          <w:sz w:val="24"/>
          <w:szCs w:val="24"/>
          <w:lang w:val="en-US" w:bidi="ar-SA"/>
        </w:rPr>
        <w:t xml:space="preserve"> </w:t>
      </w:r>
      <w:r w:rsidR="00336BC7" w:rsidRPr="00FB7C64">
        <w:rPr>
          <w:rFonts w:cs="Arial"/>
          <w:sz w:val="24"/>
          <w:szCs w:val="24"/>
          <w:lang w:val="en-US" w:bidi="ar-SA"/>
        </w:rPr>
        <w:t xml:space="preserve">During the meeting of the </w:t>
      </w:r>
      <w:proofErr w:type="spellStart"/>
      <w:r w:rsidR="008E45A8" w:rsidRPr="00FB7C64">
        <w:rPr>
          <w:rFonts w:cs="Arial"/>
          <w:sz w:val="24"/>
          <w:szCs w:val="24"/>
          <w:lang w:val="en-US" w:bidi="ar-SA"/>
        </w:rPr>
        <w:t>GenICam</w:t>
      </w:r>
      <w:proofErr w:type="spellEnd"/>
      <w:r w:rsidR="008E45A8" w:rsidRPr="00FB7C64">
        <w:rPr>
          <w:rFonts w:cs="Arial"/>
          <w:sz w:val="24"/>
          <w:szCs w:val="24"/>
          <w:lang w:val="en-US" w:bidi="ar-SA"/>
        </w:rPr>
        <w:t xml:space="preserve"> Standard Group</w:t>
      </w:r>
      <w:r w:rsidR="00336BC7" w:rsidRPr="00FB7C64">
        <w:rPr>
          <w:rFonts w:cs="Arial"/>
          <w:sz w:val="24"/>
          <w:szCs w:val="24"/>
          <w:lang w:val="en-US" w:bidi="ar-SA"/>
        </w:rPr>
        <w:t xml:space="preserve"> end of March in Suzhou/China the Chair and Vice-Chairs </w:t>
      </w:r>
      <w:r w:rsidR="008E45A8" w:rsidRPr="00FB7C64">
        <w:rPr>
          <w:rFonts w:cs="Arial"/>
          <w:sz w:val="24"/>
          <w:szCs w:val="24"/>
          <w:lang w:val="en-US" w:bidi="ar-SA"/>
        </w:rPr>
        <w:t xml:space="preserve">were elected </w:t>
      </w:r>
      <w:r w:rsidR="00336BC7" w:rsidRPr="00FB7C64">
        <w:rPr>
          <w:rFonts w:cs="Arial"/>
          <w:sz w:val="24"/>
          <w:szCs w:val="24"/>
          <w:lang w:val="en-US" w:bidi="ar-SA"/>
        </w:rPr>
        <w:t xml:space="preserve">for another regular three year period. The previous incumbents were unanimously re-elected. </w:t>
      </w:r>
      <w:r w:rsidRPr="00FB7C64">
        <w:rPr>
          <w:rFonts w:cs="Arial"/>
          <w:sz w:val="24"/>
          <w:szCs w:val="24"/>
          <w:lang w:val="en-US" w:bidi="ar-SA"/>
        </w:rPr>
        <w:t xml:space="preserve">Dr. Fritz </w:t>
      </w:r>
      <w:proofErr w:type="spellStart"/>
      <w:r w:rsidRPr="00FB7C64">
        <w:rPr>
          <w:rFonts w:cs="Arial"/>
          <w:sz w:val="24"/>
          <w:szCs w:val="24"/>
          <w:lang w:val="en-US" w:bidi="ar-SA"/>
        </w:rPr>
        <w:t>Dierks</w:t>
      </w:r>
      <w:proofErr w:type="spellEnd"/>
      <w:r w:rsidRPr="00FB7C64">
        <w:rPr>
          <w:rFonts w:cs="Arial"/>
          <w:sz w:val="24"/>
          <w:szCs w:val="24"/>
          <w:lang w:val="en-US" w:bidi="ar-SA"/>
        </w:rPr>
        <w:t xml:space="preserve"> (Basler) </w:t>
      </w:r>
      <w:r w:rsidR="00336BC7" w:rsidRPr="00FB7C64">
        <w:rPr>
          <w:rFonts w:cs="Arial"/>
          <w:sz w:val="24"/>
          <w:szCs w:val="24"/>
          <w:lang w:val="en-US" w:bidi="ar-SA"/>
        </w:rPr>
        <w:t xml:space="preserve">remains Chairman of the </w:t>
      </w:r>
      <w:proofErr w:type="spellStart"/>
      <w:r w:rsidR="00336BC7" w:rsidRPr="00FB7C64">
        <w:rPr>
          <w:rFonts w:cs="Arial"/>
          <w:sz w:val="24"/>
          <w:szCs w:val="24"/>
          <w:lang w:val="en-US" w:bidi="ar-SA"/>
        </w:rPr>
        <w:t>GenICam</w:t>
      </w:r>
      <w:proofErr w:type="spellEnd"/>
      <w:r w:rsidR="00336BC7" w:rsidRPr="00FB7C64">
        <w:rPr>
          <w:rFonts w:cs="Arial"/>
          <w:sz w:val="24"/>
          <w:szCs w:val="24"/>
          <w:lang w:val="en-US" w:bidi="ar-SA"/>
        </w:rPr>
        <w:t xml:space="preserve"> </w:t>
      </w:r>
      <w:r w:rsidR="008E45A8" w:rsidRPr="00FB7C64">
        <w:rPr>
          <w:rFonts w:cs="Arial"/>
          <w:sz w:val="24"/>
          <w:szCs w:val="24"/>
          <w:lang w:val="en-US" w:bidi="ar-SA"/>
        </w:rPr>
        <w:t xml:space="preserve">Standard Group </w:t>
      </w:r>
      <w:r w:rsidR="00336BC7" w:rsidRPr="00FB7C64">
        <w:rPr>
          <w:rFonts w:cs="Arial"/>
          <w:sz w:val="24"/>
          <w:szCs w:val="24"/>
          <w:lang w:val="en-US" w:bidi="ar-SA"/>
        </w:rPr>
        <w:t xml:space="preserve">and is assisted by the three Vice-Chairmen Rupert </w:t>
      </w:r>
      <w:proofErr w:type="spellStart"/>
      <w:r w:rsidR="00336BC7" w:rsidRPr="00FB7C64">
        <w:rPr>
          <w:rFonts w:cs="Arial"/>
          <w:sz w:val="24"/>
          <w:szCs w:val="24"/>
          <w:lang w:val="en-US" w:bidi="ar-SA"/>
        </w:rPr>
        <w:t>Stelz</w:t>
      </w:r>
      <w:proofErr w:type="spellEnd"/>
      <w:r w:rsidR="00336BC7" w:rsidRPr="00FB7C64">
        <w:rPr>
          <w:rFonts w:cs="Arial"/>
          <w:sz w:val="24"/>
          <w:szCs w:val="24"/>
          <w:lang w:val="en-US" w:bidi="ar-SA"/>
        </w:rPr>
        <w:t xml:space="preserve"> (STEMMER IMAGING), </w:t>
      </w:r>
      <w:proofErr w:type="spellStart"/>
      <w:r w:rsidR="00336BC7" w:rsidRPr="00FB7C64">
        <w:rPr>
          <w:rFonts w:cs="Arial"/>
          <w:sz w:val="24"/>
          <w:szCs w:val="24"/>
          <w:lang w:val="en-US" w:bidi="ar-SA"/>
        </w:rPr>
        <w:t>Stéphane</w:t>
      </w:r>
      <w:proofErr w:type="spellEnd"/>
      <w:r w:rsidR="00336BC7" w:rsidRPr="00FB7C64">
        <w:rPr>
          <w:rFonts w:cs="Arial"/>
          <w:sz w:val="24"/>
          <w:szCs w:val="24"/>
          <w:lang w:val="en-US" w:bidi="ar-SA"/>
        </w:rPr>
        <w:t xml:space="preserve"> Maurice (</w:t>
      </w:r>
      <w:proofErr w:type="spellStart"/>
      <w:r w:rsidR="00336BC7" w:rsidRPr="00FB7C64">
        <w:rPr>
          <w:rFonts w:cs="Arial"/>
          <w:sz w:val="24"/>
          <w:szCs w:val="24"/>
          <w:lang w:val="en-US" w:bidi="ar-SA"/>
        </w:rPr>
        <w:t>Matrox</w:t>
      </w:r>
      <w:proofErr w:type="spellEnd"/>
      <w:r w:rsidR="00336BC7" w:rsidRPr="00FB7C64">
        <w:rPr>
          <w:rFonts w:cs="Arial"/>
          <w:sz w:val="24"/>
          <w:szCs w:val="24"/>
          <w:lang w:val="en-US" w:bidi="ar-SA"/>
        </w:rPr>
        <w:t xml:space="preserve"> Imaging) and Christoph Zierl (</w:t>
      </w:r>
      <w:proofErr w:type="spellStart"/>
      <w:r w:rsidR="00336BC7" w:rsidRPr="00FB7C64">
        <w:rPr>
          <w:rFonts w:cs="Arial"/>
          <w:sz w:val="24"/>
          <w:szCs w:val="24"/>
          <w:lang w:val="en-US" w:bidi="ar-SA"/>
        </w:rPr>
        <w:t>MVTec</w:t>
      </w:r>
      <w:proofErr w:type="spellEnd"/>
      <w:r w:rsidR="00336BC7" w:rsidRPr="00FB7C64">
        <w:rPr>
          <w:rFonts w:cs="Arial"/>
          <w:sz w:val="24"/>
          <w:szCs w:val="24"/>
          <w:lang w:val="en-US" w:bidi="ar-SA"/>
        </w:rPr>
        <w:t xml:space="preserve"> Software).</w:t>
      </w:r>
    </w:p>
    <w:p w:rsidR="003C64E0" w:rsidRPr="00FB7C64" w:rsidRDefault="003C64E0" w:rsidP="003C64E0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:rsidR="003C64E0" w:rsidRPr="00FB7C64" w:rsidRDefault="00336BC7" w:rsidP="003C64E0">
      <w:pPr>
        <w:spacing w:line="360" w:lineRule="auto"/>
        <w:rPr>
          <w:rFonts w:cs="Arial"/>
          <w:sz w:val="24"/>
          <w:szCs w:val="24"/>
          <w:lang w:val="en-US" w:bidi="ar-SA"/>
        </w:rPr>
      </w:pPr>
      <w:r w:rsidRPr="00FB7C64">
        <w:rPr>
          <w:rFonts w:cs="Arial"/>
          <w:sz w:val="24"/>
          <w:szCs w:val="24"/>
          <w:lang w:val="en-US" w:bidi="ar-SA"/>
        </w:rPr>
        <w:t>The</w:t>
      </w:r>
      <w:r w:rsidR="003C64E0" w:rsidRPr="00FB7C64">
        <w:rPr>
          <w:rFonts w:cs="Arial"/>
          <w:sz w:val="24"/>
          <w:szCs w:val="24"/>
          <w:lang w:val="en-US" w:bidi="ar-SA"/>
        </w:rPr>
        <w:t xml:space="preserve"> </w:t>
      </w:r>
      <w:proofErr w:type="spellStart"/>
      <w:r w:rsidR="003C64E0" w:rsidRPr="00FB7C64">
        <w:rPr>
          <w:rFonts w:cs="Arial"/>
          <w:sz w:val="24"/>
          <w:szCs w:val="24"/>
          <w:lang w:val="en-US" w:bidi="ar-SA"/>
        </w:rPr>
        <w:t>GenICam</w:t>
      </w:r>
      <w:proofErr w:type="spellEnd"/>
      <w:r w:rsidR="003C64E0" w:rsidRPr="00FB7C64">
        <w:rPr>
          <w:rFonts w:cs="Arial"/>
          <w:sz w:val="24"/>
          <w:szCs w:val="24"/>
          <w:lang w:val="en-US" w:bidi="ar-SA"/>
        </w:rPr>
        <w:t xml:space="preserve"> </w:t>
      </w:r>
      <w:r w:rsidRPr="00FB7C64">
        <w:rPr>
          <w:rFonts w:cs="Arial"/>
          <w:sz w:val="24"/>
          <w:szCs w:val="24"/>
          <w:lang w:val="en-US" w:bidi="ar-SA"/>
        </w:rPr>
        <w:t>s</w:t>
      </w:r>
      <w:r w:rsidR="003C64E0" w:rsidRPr="00FB7C64">
        <w:rPr>
          <w:rFonts w:cs="Arial"/>
          <w:sz w:val="24"/>
          <w:szCs w:val="24"/>
          <w:lang w:val="en-US" w:bidi="ar-SA"/>
        </w:rPr>
        <w:t xml:space="preserve">tandard </w:t>
      </w:r>
      <w:r w:rsidRPr="00FB7C64">
        <w:rPr>
          <w:rFonts w:cs="Arial"/>
          <w:sz w:val="24"/>
          <w:szCs w:val="24"/>
          <w:lang w:val="en-US" w:bidi="ar-SA"/>
        </w:rPr>
        <w:t xml:space="preserve">is hosted by the </w:t>
      </w:r>
      <w:r w:rsidR="003C64E0" w:rsidRPr="00FB7C64">
        <w:rPr>
          <w:rFonts w:cs="Arial"/>
          <w:sz w:val="24"/>
          <w:szCs w:val="24"/>
          <w:lang w:val="en-US" w:bidi="ar-SA"/>
        </w:rPr>
        <w:t xml:space="preserve">European Machine Vision Association (EMVA). </w:t>
      </w:r>
      <w:r w:rsidRPr="00FB7C64">
        <w:rPr>
          <w:rFonts w:cs="Arial"/>
          <w:sz w:val="24"/>
          <w:szCs w:val="24"/>
          <w:lang w:val="en-US" w:bidi="ar-SA"/>
        </w:rPr>
        <w:t xml:space="preserve">More about </w:t>
      </w:r>
      <w:proofErr w:type="spellStart"/>
      <w:r w:rsidR="003C64E0" w:rsidRPr="00FB7C64">
        <w:rPr>
          <w:rFonts w:cs="Arial"/>
          <w:sz w:val="24"/>
          <w:szCs w:val="24"/>
          <w:lang w:val="en-US" w:bidi="ar-SA"/>
        </w:rPr>
        <w:t>GenICam</w:t>
      </w:r>
      <w:proofErr w:type="spellEnd"/>
      <w:r w:rsidR="003C64E0" w:rsidRPr="00FB7C64">
        <w:rPr>
          <w:rFonts w:cs="Arial"/>
          <w:sz w:val="24"/>
          <w:szCs w:val="24"/>
          <w:lang w:val="en-US" w:bidi="ar-SA"/>
        </w:rPr>
        <w:t xml:space="preserve"> </w:t>
      </w:r>
      <w:r w:rsidRPr="00FB7C64">
        <w:rPr>
          <w:rFonts w:cs="Arial"/>
          <w:sz w:val="24"/>
          <w:szCs w:val="24"/>
          <w:lang w:val="en-US" w:bidi="ar-SA"/>
        </w:rPr>
        <w:t>can be found here</w:t>
      </w:r>
      <w:r w:rsidR="003C64E0" w:rsidRPr="00FB7C64">
        <w:rPr>
          <w:rFonts w:cs="Arial"/>
          <w:sz w:val="24"/>
          <w:szCs w:val="24"/>
          <w:lang w:val="en-US" w:bidi="ar-SA"/>
        </w:rPr>
        <w:t xml:space="preserve"> </w:t>
      </w:r>
      <w:hyperlink r:id="rId15" w:history="1">
        <w:r w:rsidR="003C64E0" w:rsidRPr="00FB7C64">
          <w:rPr>
            <w:rStyle w:val="Hyperlink"/>
            <w:rFonts w:cs="Arial"/>
            <w:sz w:val="24"/>
            <w:szCs w:val="24"/>
            <w:lang w:val="en-US" w:bidi="ar-SA"/>
          </w:rPr>
          <w:t>https://www.emva.org/standards-technology/genicam/</w:t>
        </w:r>
      </w:hyperlink>
      <w:r w:rsidR="003C64E0" w:rsidRPr="00FB7C64">
        <w:rPr>
          <w:rFonts w:cs="Arial"/>
          <w:sz w:val="24"/>
          <w:szCs w:val="24"/>
          <w:lang w:val="en-US" w:bidi="ar-SA"/>
        </w:rPr>
        <w:t>.</w:t>
      </w:r>
    </w:p>
    <w:p w:rsidR="003C64E0" w:rsidRPr="00FB7C64" w:rsidRDefault="003C64E0" w:rsidP="003C64E0">
      <w:pPr>
        <w:spacing w:line="360" w:lineRule="auto"/>
        <w:rPr>
          <w:rFonts w:cs="Arial"/>
          <w:sz w:val="24"/>
          <w:szCs w:val="24"/>
          <w:lang w:val="en-US" w:bidi="ar-SA"/>
        </w:rPr>
      </w:pPr>
    </w:p>
    <w:p w:rsidR="003C64E0" w:rsidRPr="00FB7C64" w:rsidRDefault="003C64E0" w:rsidP="003C64E0">
      <w:pPr>
        <w:spacing w:line="360" w:lineRule="auto"/>
        <w:rPr>
          <w:rFonts w:cs="Arial"/>
          <w:sz w:val="24"/>
          <w:szCs w:val="24"/>
          <w:lang w:val="en-US" w:bidi="ar-SA"/>
        </w:rPr>
      </w:pPr>
    </w:p>
    <w:p w:rsidR="00336BC7" w:rsidRPr="00FB7C64" w:rsidRDefault="00336BC7" w:rsidP="003C64E0">
      <w:pPr>
        <w:spacing w:line="360" w:lineRule="auto"/>
        <w:rPr>
          <w:rFonts w:cs="Arial"/>
          <w:sz w:val="24"/>
          <w:szCs w:val="24"/>
          <w:lang w:val="en-US" w:bidi="ar-SA"/>
        </w:rPr>
      </w:pPr>
    </w:p>
    <w:p w:rsidR="003C64E0" w:rsidRPr="00FB7C64" w:rsidRDefault="003C64E0" w:rsidP="003C64E0">
      <w:pPr>
        <w:spacing w:line="360" w:lineRule="auto"/>
        <w:rPr>
          <w:rFonts w:cs="Arial"/>
          <w:i/>
          <w:lang w:val="en-US" w:bidi="ar-SA"/>
        </w:rPr>
      </w:pPr>
      <w:r w:rsidRPr="00FB7C64">
        <w:rPr>
          <w:rFonts w:cs="Arial"/>
          <w:i/>
          <w:lang w:val="en-US" w:bidi="ar-SA"/>
        </w:rPr>
        <w:t xml:space="preserve">Photo: </w:t>
      </w:r>
      <w:r w:rsidR="00336BC7" w:rsidRPr="00FB7C64">
        <w:rPr>
          <w:rFonts w:cs="Arial"/>
          <w:i/>
          <w:lang w:val="en-US" w:bidi="ar-SA"/>
        </w:rPr>
        <w:t xml:space="preserve">The reelected Chair and Vice-Chairs of the </w:t>
      </w:r>
      <w:proofErr w:type="spellStart"/>
      <w:r w:rsidR="00336BC7" w:rsidRPr="00FB7C64">
        <w:rPr>
          <w:rFonts w:cs="Arial"/>
          <w:i/>
          <w:lang w:val="en-US" w:bidi="ar-SA"/>
        </w:rPr>
        <w:t>GenICam</w:t>
      </w:r>
      <w:proofErr w:type="spellEnd"/>
      <w:r w:rsidR="00336BC7" w:rsidRPr="00FB7C64">
        <w:rPr>
          <w:rFonts w:cs="Arial"/>
          <w:i/>
          <w:lang w:val="en-US" w:bidi="ar-SA"/>
        </w:rPr>
        <w:t xml:space="preserve"> </w:t>
      </w:r>
      <w:r w:rsidR="00E91EE8" w:rsidRPr="00FB7C64">
        <w:rPr>
          <w:rFonts w:cs="Arial"/>
          <w:i/>
          <w:lang w:val="en-US" w:bidi="ar-SA"/>
        </w:rPr>
        <w:t>Standard Group</w:t>
      </w:r>
      <w:r w:rsidR="00336BC7" w:rsidRPr="00FB7C64">
        <w:rPr>
          <w:rFonts w:cs="Arial"/>
          <w:i/>
          <w:lang w:val="en-US" w:bidi="ar-SA"/>
        </w:rPr>
        <w:t xml:space="preserve">, from left to right: </w:t>
      </w:r>
      <w:r w:rsidRPr="00FB7C64">
        <w:rPr>
          <w:rFonts w:cs="Arial"/>
          <w:i/>
          <w:lang w:val="en-US" w:bidi="ar-SA"/>
        </w:rPr>
        <w:t xml:space="preserve">Vice-Chair Rupert </w:t>
      </w:r>
      <w:proofErr w:type="spellStart"/>
      <w:r w:rsidRPr="00FB7C64">
        <w:rPr>
          <w:rFonts w:cs="Arial"/>
          <w:i/>
          <w:lang w:val="en-US" w:bidi="ar-SA"/>
        </w:rPr>
        <w:t>Stelz</w:t>
      </w:r>
      <w:proofErr w:type="spellEnd"/>
      <w:r w:rsidRPr="00FB7C64">
        <w:rPr>
          <w:rFonts w:cs="Arial"/>
          <w:i/>
          <w:lang w:val="en-US" w:bidi="ar-SA"/>
        </w:rPr>
        <w:t xml:space="preserve"> (STEMMER IMAGING), Chair Dr. Fritz </w:t>
      </w:r>
      <w:proofErr w:type="spellStart"/>
      <w:r w:rsidRPr="00FB7C64">
        <w:rPr>
          <w:rFonts w:cs="Arial"/>
          <w:i/>
          <w:lang w:val="en-US" w:bidi="ar-SA"/>
        </w:rPr>
        <w:t>Dierks</w:t>
      </w:r>
      <w:proofErr w:type="spellEnd"/>
      <w:r w:rsidRPr="00FB7C64">
        <w:rPr>
          <w:rFonts w:cs="Arial"/>
          <w:i/>
          <w:lang w:val="en-US" w:bidi="ar-SA"/>
        </w:rPr>
        <w:t xml:space="preserve"> (Basler), Vice-Chair </w:t>
      </w:r>
      <w:proofErr w:type="spellStart"/>
      <w:r w:rsidRPr="00FB7C64">
        <w:rPr>
          <w:rFonts w:cs="Arial"/>
          <w:i/>
          <w:lang w:val="en-US" w:bidi="ar-SA"/>
        </w:rPr>
        <w:t>Stéphane</w:t>
      </w:r>
      <w:proofErr w:type="spellEnd"/>
      <w:r w:rsidRPr="00FB7C64">
        <w:rPr>
          <w:rFonts w:cs="Arial"/>
          <w:i/>
          <w:lang w:val="en-US" w:bidi="ar-SA"/>
        </w:rPr>
        <w:t xml:space="preserve"> Maurice (</w:t>
      </w:r>
      <w:proofErr w:type="spellStart"/>
      <w:r w:rsidRPr="00FB7C64">
        <w:rPr>
          <w:rFonts w:cs="Arial"/>
          <w:i/>
          <w:lang w:val="en-US" w:bidi="ar-SA"/>
        </w:rPr>
        <w:t>Matrox</w:t>
      </w:r>
      <w:proofErr w:type="spellEnd"/>
      <w:r w:rsidRPr="00FB7C64">
        <w:rPr>
          <w:rFonts w:cs="Arial"/>
          <w:i/>
          <w:lang w:val="en-US" w:bidi="ar-SA"/>
        </w:rPr>
        <w:t xml:space="preserve"> Imaging) </w:t>
      </w:r>
      <w:r w:rsidR="00336BC7" w:rsidRPr="00FB7C64">
        <w:rPr>
          <w:rFonts w:cs="Arial"/>
          <w:i/>
          <w:lang w:val="en-US" w:bidi="ar-SA"/>
        </w:rPr>
        <w:t>a</w:t>
      </w:r>
      <w:r w:rsidRPr="00FB7C64">
        <w:rPr>
          <w:rFonts w:cs="Arial"/>
          <w:i/>
          <w:lang w:val="en-US" w:bidi="ar-SA"/>
        </w:rPr>
        <w:t>nd Vice-Chair Christoph Zierl (</w:t>
      </w:r>
      <w:proofErr w:type="spellStart"/>
      <w:r w:rsidRPr="00FB7C64">
        <w:rPr>
          <w:rFonts w:cs="Arial"/>
          <w:i/>
          <w:lang w:val="en-US" w:bidi="ar-SA"/>
        </w:rPr>
        <w:t>MVTec</w:t>
      </w:r>
      <w:proofErr w:type="spellEnd"/>
      <w:r w:rsidRPr="00FB7C64">
        <w:rPr>
          <w:rFonts w:cs="Arial"/>
          <w:i/>
          <w:lang w:val="en-US" w:bidi="ar-SA"/>
        </w:rPr>
        <w:t xml:space="preserve"> Software).</w:t>
      </w:r>
    </w:p>
    <w:p w:rsidR="002571B0" w:rsidRPr="00FB7C64" w:rsidRDefault="002571B0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US" w:bidi="ar-SA"/>
        </w:rPr>
      </w:pPr>
    </w:p>
    <w:p w:rsidR="00593E0B" w:rsidRPr="00FB7C64" w:rsidRDefault="00593E0B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US" w:bidi="ar-SA"/>
        </w:rPr>
      </w:pPr>
    </w:p>
    <w:p w:rsidR="006A5A62" w:rsidRPr="00FB7C64" w:rsidRDefault="006A5A62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  <w:r w:rsidRPr="00FB7C64">
        <w:rPr>
          <w:rFonts w:cs="Times"/>
          <w:b/>
          <w:color w:val="000000"/>
          <w:sz w:val="18"/>
          <w:szCs w:val="24"/>
          <w:u w:val="single"/>
          <w:lang w:val="en-GB" w:bidi="ar-SA"/>
        </w:rPr>
        <w:lastRenderedPageBreak/>
        <w:t>About EMVA:</w:t>
      </w:r>
    </w:p>
    <w:p w:rsidR="00CA67FA" w:rsidRDefault="007532F3" w:rsidP="007532F3">
      <w:pPr>
        <w:spacing w:before="120" w:line="360" w:lineRule="auto"/>
        <w:jc w:val="both"/>
        <w:rPr>
          <w:rFonts w:cs="Arial"/>
          <w:b/>
          <w:color w:val="000000"/>
          <w:sz w:val="18"/>
          <w:szCs w:val="24"/>
          <w:lang w:val="en-GB" w:bidi="ar-SA"/>
        </w:rPr>
      </w:pPr>
      <w:r w:rsidRPr="00FB7C64">
        <w:rPr>
          <w:rFonts w:cs="Times"/>
          <w:color w:val="000000"/>
          <w:sz w:val="18"/>
          <w:szCs w:val="24"/>
          <w:lang w:val="en-GB" w:bidi="ar-SA"/>
        </w:rPr>
        <w:t>Founded in May 2003 in Barcelona, the European Machine Vision Association currently has about 1</w:t>
      </w:r>
      <w:r w:rsidR="002C12BE" w:rsidRPr="00FB7C64">
        <w:rPr>
          <w:rFonts w:cs="Times"/>
          <w:color w:val="000000"/>
          <w:sz w:val="18"/>
          <w:szCs w:val="24"/>
          <w:lang w:val="en-GB" w:bidi="ar-SA"/>
        </w:rPr>
        <w:t>2</w:t>
      </w:r>
      <w:r w:rsidRPr="00FB7C64">
        <w:rPr>
          <w:rFonts w:cs="Times"/>
          <w:color w:val="000000"/>
          <w:sz w:val="18"/>
          <w:szCs w:val="24"/>
          <w:lang w:val="en-GB" w:bidi="ar-SA"/>
        </w:rPr>
        <w:t>0+ members representing more than 20 nations. Its aim is to promote the development and use of machine vision technology and to support the interests of its members - machine vision companies, research institutions and national machine vision associations. The main fields of work of EMVA are: standardization, statistics, the annual EMVA Business Conference and other networking events, European research funding, public relations and marketing. To find out more visit the web site www.emva.org</w:t>
      </w:r>
      <w:r w:rsidR="00F019ED" w:rsidRPr="00FB7C64">
        <w:rPr>
          <w:rFonts w:cs="Arial"/>
          <w:color w:val="000000"/>
          <w:sz w:val="18"/>
          <w:szCs w:val="24"/>
          <w:lang w:val="en-GB" w:bidi="ar-SA"/>
        </w:rPr>
        <w:t>.</w:t>
      </w:r>
      <w:bookmarkStart w:id="0" w:name="_GoBack"/>
      <w:bookmarkEnd w:id="0"/>
    </w:p>
    <w:sectPr w:rsidR="00CA67FA" w:rsidSect="00BD18F3">
      <w:headerReference w:type="even" r:id="rId16"/>
      <w:headerReference w:type="default" r:id="rId17"/>
      <w:footerReference w:type="default" r:id="rId18"/>
      <w:headerReference w:type="first" r:id="rId19"/>
      <w:type w:val="continuous"/>
      <w:pgSz w:w="11906" w:h="16838" w:code="9"/>
      <w:pgMar w:top="2552" w:right="849" w:bottom="1418" w:left="1418" w:header="1223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7C0" w:rsidRDefault="007F57C0">
      <w:r>
        <w:separator/>
      </w:r>
    </w:p>
  </w:endnote>
  <w:endnote w:type="continuationSeparator" w:id="0">
    <w:p w:rsidR="007F57C0" w:rsidRDefault="007F5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C0F" w:rsidRDefault="00403C0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C0F" w:rsidRDefault="00403C0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Pr="003A1B4C" w:rsidRDefault="005A2401" w:rsidP="003A1B4C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50"/>
      <w:gridCol w:w="2976"/>
    </w:tblGrid>
    <w:tr w:rsidR="005A2401" w:rsidRPr="009A15AD" w:rsidTr="003A1B4C">
      <w:trPr>
        <w:trHeight w:val="20"/>
      </w:trPr>
      <w:tc>
        <w:tcPr>
          <w:tcW w:w="3213" w:type="dxa"/>
        </w:tcPr>
        <w:p w:rsidR="005A2401" w:rsidRDefault="005A2401" w:rsidP="005A2401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:rsidR="005A2401" w:rsidRPr="0070422F" w:rsidRDefault="005A2401" w:rsidP="005A2401">
          <w:pPr>
            <w:rPr>
              <w:sz w:val="14"/>
              <w:szCs w:val="14"/>
              <w:lang w:val="en-US"/>
            </w:rPr>
          </w:pPr>
        </w:p>
      </w:tc>
      <w:tc>
        <w:tcPr>
          <w:tcW w:w="2976" w:type="dxa"/>
        </w:tcPr>
        <w:p w:rsidR="005A2401" w:rsidRDefault="005A2401" w:rsidP="005A2401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5A2401" w:rsidRPr="00FB7C64" w:rsidTr="003A1B4C">
      <w:tc>
        <w:tcPr>
          <w:tcW w:w="3213" w:type="dxa"/>
        </w:tcPr>
        <w:p w:rsidR="005A2401" w:rsidRPr="00F019ED" w:rsidRDefault="005A2401" w:rsidP="005A2401">
          <w:pPr>
            <w:rPr>
              <w:noProof/>
              <w:sz w:val="14"/>
              <w:szCs w:val="14"/>
              <w:lang w:val="es-ES"/>
            </w:rPr>
          </w:pPr>
          <w:r>
            <w:rPr>
              <w:noProof/>
              <w:sz w:val="14"/>
              <w:szCs w:val="14"/>
              <w:lang w:val="it-IT"/>
            </w:rPr>
            <w:t>EMVA -  European Machine Vision Association</w:t>
          </w:r>
          <w:r>
            <w:rPr>
              <w:noProof/>
              <w:sz w:val="14"/>
              <w:szCs w:val="14"/>
              <w:lang w:val="it-IT"/>
            </w:rPr>
            <w:br/>
          </w:r>
          <w:r w:rsidRPr="00F019ED">
            <w:rPr>
              <w:noProof/>
              <w:sz w:val="14"/>
              <w:szCs w:val="14"/>
              <w:lang w:val="es-ES"/>
            </w:rPr>
            <w:t>Gran Vía de Carles III 84,</w:t>
          </w:r>
        </w:p>
        <w:p w:rsidR="005A2401" w:rsidRPr="004F7CD5" w:rsidRDefault="005A2401" w:rsidP="005A2401">
          <w:pPr>
            <w:rPr>
              <w:noProof/>
              <w:sz w:val="14"/>
              <w:szCs w:val="14"/>
              <w:lang w:val="en-US"/>
            </w:rPr>
          </w:pPr>
          <w:r w:rsidRPr="004F7CD5">
            <w:rPr>
              <w:noProof/>
              <w:sz w:val="14"/>
              <w:szCs w:val="14"/>
              <w:lang w:val="en-US"/>
            </w:rPr>
            <w:t xml:space="preserve">3rd floor. Edificios Trade. </w:t>
          </w:r>
        </w:p>
        <w:p w:rsidR="005A2401" w:rsidRPr="000D39F3" w:rsidRDefault="005A2401" w:rsidP="005A2401">
          <w:pPr>
            <w:rPr>
              <w:rFonts w:cs="Arial"/>
              <w:sz w:val="14"/>
              <w:lang w:val="en-US" w:bidi="ar-SA"/>
            </w:rPr>
          </w:pPr>
          <w:r w:rsidRPr="004F7CD5">
            <w:rPr>
              <w:noProof/>
              <w:sz w:val="14"/>
              <w:szCs w:val="14"/>
              <w:lang w:val="en-US"/>
            </w:rPr>
            <w:t>08028 Barcelona</w:t>
          </w:r>
          <w:r w:rsidRPr="00161097">
            <w:rPr>
              <w:noProof/>
              <w:sz w:val="14"/>
              <w:szCs w:val="14"/>
              <w:lang w:val="en-US"/>
            </w:rPr>
            <w:br/>
            <w:t>Spain</w:t>
          </w:r>
          <w:r w:rsidRPr="000D39F3">
            <w:rPr>
              <w:rFonts w:cs="Arial"/>
              <w:sz w:val="14"/>
              <w:lang w:val="en-US" w:bidi="ar-SA"/>
            </w:rPr>
            <w:t xml:space="preserve"> </w:t>
          </w:r>
        </w:p>
      </w:tc>
      <w:tc>
        <w:tcPr>
          <w:tcW w:w="3450" w:type="dxa"/>
        </w:tcPr>
        <w:p w:rsidR="005A2401" w:rsidRPr="00554C82" w:rsidRDefault="005A2401" w:rsidP="005A2401">
          <w:pPr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 w:rsidRPr="00554C82">
            <w:rPr>
              <w:sz w:val="14"/>
              <w:szCs w:val="14"/>
            </w:rPr>
            <w:t>Bank</w:t>
          </w:r>
          <w:r w:rsidRPr="00554C82">
            <w:rPr>
              <w:noProof/>
              <w:sz w:val="14"/>
              <w:szCs w:val="14"/>
            </w:rPr>
            <w:tab/>
            <w:t>Deutsche Bank Barcelona</w:t>
          </w:r>
          <w:r w:rsidRPr="00554C82">
            <w:rPr>
              <w:noProof/>
              <w:sz w:val="14"/>
              <w:szCs w:val="14"/>
            </w:rPr>
            <w:br/>
            <w:t>Swift/BIC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DEUTESBBXXX</w:t>
          </w:r>
          <w:r>
            <w:rPr>
              <w:noProof/>
              <w:sz w:val="14"/>
              <w:szCs w:val="14"/>
            </w:rPr>
            <w:br/>
            <w:t>IBAN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ES82 0019 0021 3340 1004 5122</w:t>
          </w:r>
          <w:r>
            <w:rPr>
              <w:noProof/>
              <w:sz w:val="14"/>
              <w:szCs w:val="14"/>
            </w:rPr>
            <w:br/>
            <w:t>VAT ID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ES-G65854242</w:t>
          </w:r>
        </w:p>
      </w:tc>
      <w:tc>
        <w:tcPr>
          <w:tcW w:w="2976" w:type="dxa"/>
        </w:tcPr>
        <w:p w:rsidR="005A2401" w:rsidRPr="00554C82" w:rsidRDefault="005A2401" w:rsidP="00AE4691">
          <w:pPr>
            <w:tabs>
              <w:tab w:val="left" w:pos="1371"/>
            </w:tabs>
            <w:rPr>
              <w:noProof/>
              <w:sz w:val="14"/>
              <w:szCs w:val="14"/>
              <w:lang w:val="en-GB"/>
            </w:rPr>
          </w:pPr>
          <w:r>
            <w:rPr>
              <w:noProof/>
              <w:sz w:val="14"/>
              <w:szCs w:val="14"/>
              <w:lang w:val="en-US"/>
            </w:rPr>
            <w:t>President</w:t>
          </w:r>
          <w:r>
            <w:rPr>
              <w:noProof/>
              <w:sz w:val="14"/>
              <w:szCs w:val="14"/>
              <w:lang w:val="en-GB"/>
            </w:rPr>
            <w:tab/>
          </w:r>
          <w:r w:rsidR="00AE4691" w:rsidRPr="00AE4691">
            <w:rPr>
              <w:noProof/>
              <w:sz w:val="14"/>
              <w:szCs w:val="14"/>
              <w:lang w:val="en-US"/>
            </w:rPr>
            <w:t>Jochem Herrmann</w:t>
          </w:r>
          <w:r>
            <w:rPr>
              <w:noProof/>
              <w:sz w:val="14"/>
              <w:szCs w:val="14"/>
              <w:lang w:val="en-US"/>
            </w:rPr>
            <w:br/>
          </w:r>
          <w:r w:rsidRPr="00CA67FA">
            <w:rPr>
              <w:noProof/>
              <w:sz w:val="14"/>
              <w:szCs w:val="14"/>
              <w:lang w:val="en-US"/>
            </w:rPr>
            <w:t>Gen</w:t>
          </w:r>
          <w:r>
            <w:rPr>
              <w:noProof/>
              <w:sz w:val="14"/>
              <w:szCs w:val="14"/>
              <w:lang w:val="en-US"/>
            </w:rPr>
            <w:t>eral</w:t>
          </w:r>
          <w:r w:rsidRPr="00CA67FA">
            <w:rPr>
              <w:noProof/>
              <w:sz w:val="14"/>
              <w:szCs w:val="14"/>
              <w:lang w:val="en-US"/>
            </w:rPr>
            <w:t xml:space="preserve"> Secr</w:t>
          </w:r>
          <w:r>
            <w:rPr>
              <w:noProof/>
              <w:sz w:val="14"/>
              <w:szCs w:val="14"/>
              <w:lang w:val="en-US"/>
            </w:rPr>
            <w:t>etary</w:t>
          </w:r>
          <w:r>
            <w:rPr>
              <w:noProof/>
              <w:sz w:val="14"/>
              <w:szCs w:val="14"/>
              <w:lang w:val="en-GB"/>
            </w:rPr>
            <w:tab/>
            <w:t>Thomas Lübkemeier</w:t>
          </w:r>
          <w:r>
            <w:rPr>
              <w:noProof/>
              <w:sz w:val="14"/>
              <w:szCs w:val="14"/>
              <w:lang w:val="en-GB"/>
            </w:rPr>
            <w:br/>
          </w:r>
          <w:r>
            <w:rPr>
              <w:noProof/>
              <w:sz w:val="14"/>
              <w:szCs w:val="14"/>
              <w:lang w:val="en-GB"/>
            </w:rPr>
            <w:br/>
            <w:t>E</w:t>
          </w:r>
          <w:r w:rsidRPr="002474E1">
            <w:rPr>
              <w:noProof/>
              <w:sz w:val="14"/>
              <w:szCs w:val="14"/>
              <w:lang w:val="en-GB"/>
            </w:rPr>
            <w:t>-mail</w:t>
          </w:r>
          <w:r w:rsidRPr="002474E1">
            <w:rPr>
              <w:noProof/>
              <w:sz w:val="14"/>
              <w:szCs w:val="14"/>
              <w:lang w:val="en-GB"/>
            </w:rPr>
            <w:tab/>
          </w:r>
          <w:r w:rsidRPr="00BD18F3">
            <w:rPr>
              <w:noProof/>
              <w:sz w:val="14"/>
              <w:szCs w:val="14"/>
              <w:lang w:val="en-GB"/>
            </w:rPr>
            <w:t>info@emva.org</w:t>
          </w:r>
          <w:r>
            <w:rPr>
              <w:noProof/>
              <w:sz w:val="14"/>
              <w:szCs w:val="14"/>
              <w:lang w:val="en-GB"/>
            </w:rPr>
            <w:br/>
          </w:r>
          <w:r w:rsidRPr="002474E1">
            <w:rPr>
              <w:noProof/>
              <w:sz w:val="14"/>
              <w:szCs w:val="14"/>
              <w:lang w:val="en-GB"/>
            </w:rPr>
            <w:t>Internet</w:t>
          </w:r>
          <w:r w:rsidRPr="002474E1">
            <w:rPr>
              <w:noProof/>
              <w:sz w:val="14"/>
              <w:szCs w:val="14"/>
              <w:lang w:val="en-GB"/>
            </w:rPr>
            <w:tab/>
            <w:t>www.emva.org</w:t>
          </w:r>
        </w:p>
      </w:tc>
    </w:tr>
  </w:tbl>
  <w:p w:rsidR="005A2401" w:rsidRPr="000777AE" w:rsidRDefault="005A2401" w:rsidP="003A1B4C">
    <w:pPr>
      <w:rPr>
        <w:sz w:val="16"/>
        <w:szCs w:val="16"/>
        <w:lang w:val="en-U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Pr="00113CBB" w:rsidRDefault="005A2401" w:rsidP="00480CB9">
    <w:pPr>
      <w:pStyle w:val="Fuzeile"/>
      <w:tabs>
        <w:tab w:val="clear" w:pos="9072"/>
        <w:tab w:val="right" w:pos="9498"/>
      </w:tabs>
      <w:jc w:val="center"/>
      <w:rPr>
        <w:sz w:val="20"/>
        <w:szCs w:val="20"/>
      </w:rPr>
    </w:pPr>
    <w:r>
      <w:tab/>
    </w:r>
    <w:r>
      <w:tab/>
    </w:r>
    <w:r w:rsidRPr="00113CBB">
      <w:rPr>
        <w:sz w:val="20"/>
        <w:szCs w:val="20"/>
      </w:rPr>
      <w:t>-</w:t>
    </w:r>
    <w:r w:rsidRPr="00113CBB">
      <w:rPr>
        <w:sz w:val="20"/>
        <w:szCs w:val="20"/>
      </w:rPr>
      <w:fldChar w:fldCharType="begin"/>
    </w:r>
    <w:r w:rsidRPr="00113CBB">
      <w:rPr>
        <w:sz w:val="20"/>
        <w:szCs w:val="20"/>
      </w:rPr>
      <w:instrText xml:space="preserve"> PAGE   \* MERGEFORMAT </w:instrText>
    </w:r>
    <w:r w:rsidRPr="00113CBB">
      <w:rPr>
        <w:sz w:val="20"/>
        <w:szCs w:val="20"/>
      </w:rPr>
      <w:fldChar w:fldCharType="separate"/>
    </w:r>
    <w:r w:rsidR="00FB7C64">
      <w:rPr>
        <w:noProof/>
        <w:sz w:val="20"/>
        <w:szCs w:val="20"/>
      </w:rPr>
      <w:t>2</w:t>
    </w:r>
    <w:r w:rsidRPr="00113CBB">
      <w:rPr>
        <w:sz w:val="20"/>
        <w:szCs w:val="20"/>
      </w:rPr>
      <w:fldChar w:fldCharType="end"/>
    </w:r>
    <w:r w:rsidRPr="00113CBB">
      <w:rPr>
        <w:sz w:val="20"/>
        <w:szCs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7C0" w:rsidRDefault="007F57C0">
      <w:r>
        <w:separator/>
      </w:r>
    </w:p>
  </w:footnote>
  <w:footnote w:type="continuationSeparator" w:id="0">
    <w:p w:rsidR="007F57C0" w:rsidRDefault="007F5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C0F" w:rsidRDefault="00403C0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C0F" w:rsidRDefault="00403C0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Default="005A2401" w:rsidP="000777AE">
    <w:pPr>
      <w:pStyle w:val="Kopfzeile"/>
    </w:pPr>
    <w:r w:rsidRPr="009B0BC7">
      <w:rPr>
        <w:noProof/>
        <w:lang w:bidi="ar-SA"/>
      </w:rPr>
      <w:drawing>
        <wp:anchor distT="0" distB="0" distL="114300" distR="114300" simplePos="0" relativeHeight="251662336" behindDoc="1" locked="0" layoutInCell="1" allowOverlap="1" wp14:anchorId="3EF8FE19" wp14:editId="7138CF8F">
          <wp:simplePos x="0" y="0"/>
          <wp:positionH relativeFrom="column">
            <wp:posOffset>4104088</wp:posOffset>
          </wp:positionH>
          <wp:positionV relativeFrom="paragraph">
            <wp:posOffset>-574316</wp:posOffset>
          </wp:positionV>
          <wp:extent cx="2049255" cy="1176793"/>
          <wp:effectExtent l="19050" t="0" r="8145" b="0"/>
          <wp:wrapTight wrapText="bothSides">
            <wp:wrapPolygon edited="0">
              <wp:start x="-201" y="0"/>
              <wp:lineTo x="-201" y="21329"/>
              <wp:lineTo x="21686" y="21329"/>
              <wp:lineTo x="21686" y="0"/>
              <wp:lineTo x="-20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v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9255" cy="1176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A2401" w:rsidRDefault="005A2401">
    <w:pPr>
      <w:pStyle w:val="Kopfzeile"/>
    </w:pPr>
  </w:p>
  <w:p w:rsidR="005A2401" w:rsidRDefault="005A2401">
    <w:pPr>
      <w:pStyle w:val="Kopfzeile"/>
    </w:pPr>
  </w:p>
  <w:p w:rsidR="005A2401" w:rsidRDefault="005A2401">
    <w:pPr>
      <w:pStyle w:val="Kopfzeile"/>
    </w:pPr>
  </w:p>
  <w:p w:rsidR="005A2401" w:rsidRDefault="005A2401"/>
  <w:p w:rsidR="005A2401" w:rsidRDefault="005A2401"/>
  <w:p w:rsidR="005A2401" w:rsidRPr="000777AE" w:rsidRDefault="005A2401">
    <w:pPr>
      <w:rPr>
        <w:sz w:val="14"/>
        <w:szCs w:val="1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Default="005A2401">
    <w:pPr>
      <w:pStyle w:val="Kopfzeil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Default="005A2401">
    <w:pPr>
      <w:pStyle w:val="Kopfzeile"/>
    </w:pPr>
    <w:r w:rsidRPr="00480CB9">
      <w:rPr>
        <w:noProof/>
        <w:lang w:bidi="ar-SA"/>
      </w:rPr>
      <w:drawing>
        <wp:anchor distT="0" distB="0" distL="114300" distR="114300" simplePos="0" relativeHeight="251660288" behindDoc="1" locked="0" layoutInCell="1" allowOverlap="1" wp14:anchorId="04A3FC57" wp14:editId="22143E72">
          <wp:simplePos x="0" y="0"/>
          <wp:positionH relativeFrom="column">
            <wp:posOffset>4256488</wp:posOffset>
          </wp:positionH>
          <wp:positionV relativeFrom="paragraph">
            <wp:posOffset>-505101</wp:posOffset>
          </wp:positionV>
          <wp:extent cx="2049890" cy="1176793"/>
          <wp:effectExtent l="19050" t="0" r="6350" b="0"/>
          <wp:wrapTight wrapText="bothSides">
            <wp:wrapPolygon edited="0">
              <wp:start x="-201" y="0"/>
              <wp:lineTo x="-201" y="21332"/>
              <wp:lineTo x="21667" y="21332"/>
              <wp:lineTo x="21667" y="0"/>
              <wp:lineTo x="-201" y="0"/>
            </wp:wrapPolygon>
          </wp:wrapTight>
          <wp:docPr id="3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v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1176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Default="005A240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73718"/>
    <w:multiLevelType w:val="multilevel"/>
    <w:tmpl w:val="C52CB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CB5E2F"/>
    <w:multiLevelType w:val="hybridMultilevel"/>
    <w:tmpl w:val="E1E00DCC"/>
    <w:lvl w:ilvl="0" w:tplc="04070015">
      <w:start w:val="1"/>
      <w:numFmt w:val="decimal"/>
      <w:lvlText w:val="(%1)"/>
      <w:lvlJc w:val="left"/>
      <w:pPr>
        <w:ind w:left="1065" w:hanging="705"/>
      </w:pPr>
      <w:rPr>
        <w:rFonts w:hint="default"/>
        <w:color w:val="33333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CE610A"/>
    <w:multiLevelType w:val="hybridMultilevel"/>
    <w:tmpl w:val="2FDEE0E0"/>
    <w:lvl w:ilvl="0" w:tplc="0407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66CC5B39"/>
    <w:multiLevelType w:val="hybridMultilevel"/>
    <w:tmpl w:val="D5FE2A0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871D94"/>
    <w:multiLevelType w:val="hybridMultilevel"/>
    <w:tmpl w:val="BE52C99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enning Staerk">
    <w15:presenceInfo w15:providerId="None" w15:userId="Henning Staer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B6F"/>
    <w:rsid w:val="0000336B"/>
    <w:rsid w:val="00005043"/>
    <w:rsid w:val="000116B1"/>
    <w:rsid w:val="000122D8"/>
    <w:rsid w:val="0002070D"/>
    <w:rsid w:val="0002179E"/>
    <w:rsid w:val="00027E31"/>
    <w:rsid w:val="00032F04"/>
    <w:rsid w:val="00033BC3"/>
    <w:rsid w:val="0003476B"/>
    <w:rsid w:val="00040996"/>
    <w:rsid w:val="00050242"/>
    <w:rsid w:val="00054DB2"/>
    <w:rsid w:val="00064BAC"/>
    <w:rsid w:val="0006661E"/>
    <w:rsid w:val="00072F23"/>
    <w:rsid w:val="000777AE"/>
    <w:rsid w:val="00085C90"/>
    <w:rsid w:val="00093E23"/>
    <w:rsid w:val="000A2427"/>
    <w:rsid w:val="000A4F30"/>
    <w:rsid w:val="000B4164"/>
    <w:rsid w:val="000D1963"/>
    <w:rsid w:val="000D39F3"/>
    <w:rsid w:val="000E663E"/>
    <w:rsid w:val="000E7E02"/>
    <w:rsid w:val="000F5997"/>
    <w:rsid w:val="00113CBB"/>
    <w:rsid w:val="001168B7"/>
    <w:rsid w:val="001203C9"/>
    <w:rsid w:val="00121F77"/>
    <w:rsid w:val="00134623"/>
    <w:rsid w:val="0014044D"/>
    <w:rsid w:val="00161097"/>
    <w:rsid w:val="001634DA"/>
    <w:rsid w:val="001712EB"/>
    <w:rsid w:val="00174DB8"/>
    <w:rsid w:val="001813FC"/>
    <w:rsid w:val="00184606"/>
    <w:rsid w:val="001B374E"/>
    <w:rsid w:val="001B502A"/>
    <w:rsid w:val="001B7B87"/>
    <w:rsid w:val="001C4426"/>
    <w:rsid w:val="001D1F28"/>
    <w:rsid w:val="001E109A"/>
    <w:rsid w:val="001E159D"/>
    <w:rsid w:val="001E2C9C"/>
    <w:rsid w:val="001E7A7C"/>
    <w:rsid w:val="001F3E4C"/>
    <w:rsid w:val="001F4805"/>
    <w:rsid w:val="00214061"/>
    <w:rsid w:val="00241492"/>
    <w:rsid w:val="0024280A"/>
    <w:rsid w:val="002526B5"/>
    <w:rsid w:val="00254203"/>
    <w:rsid w:val="002571B0"/>
    <w:rsid w:val="00262A84"/>
    <w:rsid w:val="00266CFB"/>
    <w:rsid w:val="00267826"/>
    <w:rsid w:val="0027403E"/>
    <w:rsid w:val="00274268"/>
    <w:rsid w:val="00281D9C"/>
    <w:rsid w:val="00285D78"/>
    <w:rsid w:val="002A32B1"/>
    <w:rsid w:val="002A4405"/>
    <w:rsid w:val="002A6F16"/>
    <w:rsid w:val="002B1D74"/>
    <w:rsid w:val="002C12BE"/>
    <w:rsid w:val="002D271C"/>
    <w:rsid w:val="002E02CC"/>
    <w:rsid w:val="002E766A"/>
    <w:rsid w:val="002F32A9"/>
    <w:rsid w:val="003018C0"/>
    <w:rsid w:val="00316675"/>
    <w:rsid w:val="00316EDE"/>
    <w:rsid w:val="003308F4"/>
    <w:rsid w:val="00332C1A"/>
    <w:rsid w:val="00335048"/>
    <w:rsid w:val="00336BC7"/>
    <w:rsid w:val="00343D77"/>
    <w:rsid w:val="00356ABF"/>
    <w:rsid w:val="00362467"/>
    <w:rsid w:val="003631C3"/>
    <w:rsid w:val="0037532F"/>
    <w:rsid w:val="003937E4"/>
    <w:rsid w:val="00394659"/>
    <w:rsid w:val="003A0B0C"/>
    <w:rsid w:val="003A169A"/>
    <w:rsid w:val="003A1B4C"/>
    <w:rsid w:val="003A328A"/>
    <w:rsid w:val="003B17BA"/>
    <w:rsid w:val="003B55A0"/>
    <w:rsid w:val="003B7DDB"/>
    <w:rsid w:val="003C64E0"/>
    <w:rsid w:val="003C6A25"/>
    <w:rsid w:val="003D0903"/>
    <w:rsid w:val="003D1971"/>
    <w:rsid w:val="003E69FD"/>
    <w:rsid w:val="003F427C"/>
    <w:rsid w:val="00403C0F"/>
    <w:rsid w:val="00413F09"/>
    <w:rsid w:val="00423714"/>
    <w:rsid w:val="00432468"/>
    <w:rsid w:val="00442F5F"/>
    <w:rsid w:val="004466D3"/>
    <w:rsid w:val="0046761B"/>
    <w:rsid w:val="00471DED"/>
    <w:rsid w:val="0047573C"/>
    <w:rsid w:val="00475928"/>
    <w:rsid w:val="00480CB9"/>
    <w:rsid w:val="00484A66"/>
    <w:rsid w:val="0048604E"/>
    <w:rsid w:val="004868B1"/>
    <w:rsid w:val="00494241"/>
    <w:rsid w:val="004A13BC"/>
    <w:rsid w:val="004A423F"/>
    <w:rsid w:val="004B0226"/>
    <w:rsid w:val="004B1DB1"/>
    <w:rsid w:val="004C2FDC"/>
    <w:rsid w:val="004D050B"/>
    <w:rsid w:val="004D5FE4"/>
    <w:rsid w:val="004E44E2"/>
    <w:rsid w:val="004E7F14"/>
    <w:rsid w:val="004F648D"/>
    <w:rsid w:val="004F678B"/>
    <w:rsid w:val="00522298"/>
    <w:rsid w:val="00523FC5"/>
    <w:rsid w:val="00543BBC"/>
    <w:rsid w:val="00554C82"/>
    <w:rsid w:val="00555C61"/>
    <w:rsid w:val="00555F07"/>
    <w:rsid w:val="00567960"/>
    <w:rsid w:val="00582A7C"/>
    <w:rsid w:val="00585E80"/>
    <w:rsid w:val="00593E0B"/>
    <w:rsid w:val="00594713"/>
    <w:rsid w:val="00594B65"/>
    <w:rsid w:val="005A1CB9"/>
    <w:rsid w:val="005A2401"/>
    <w:rsid w:val="005A3DEA"/>
    <w:rsid w:val="005A4B20"/>
    <w:rsid w:val="005A6FC7"/>
    <w:rsid w:val="005B4AB1"/>
    <w:rsid w:val="005C0EB8"/>
    <w:rsid w:val="005C1BBE"/>
    <w:rsid w:val="005C3062"/>
    <w:rsid w:val="005E21DF"/>
    <w:rsid w:val="005E4DDC"/>
    <w:rsid w:val="005E5FFD"/>
    <w:rsid w:val="005E6FBE"/>
    <w:rsid w:val="006004DF"/>
    <w:rsid w:val="006335B3"/>
    <w:rsid w:val="0064676E"/>
    <w:rsid w:val="00654520"/>
    <w:rsid w:val="00655CFC"/>
    <w:rsid w:val="00656AEC"/>
    <w:rsid w:val="00662602"/>
    <w:rsid w:val="00675663"/>
    <w:rsid w:val="006823BE"/>
    <w:rsid w:val="00683116"/>
    <w:rsid w:val="0068547C"/>
    <w:rsid w:val="0069091A"/>
    <w:rsid w:val="006946C0"/>
    <w:rsid w:val="00696A31"/>
    <w:rsid w:val="006A23DB"/>
    <w:rsid w:val="006A5A62"/>
    <w:rsid w:val="006B56FB"/>
    <w:rsid w:val="006D16DC"/>
    <w:rsid w:val="006E1FBC"/>
    <w:rsid w:val="006E5443"/>
    <w:rsid w:val="006F5871"/>
    <w:rsid w:val="0070422F"/>
    <w:rsid w:val="00706CE1"/>
    <w:rsid w:val="0071114E"/>
    <w:rsid w:val="00711667"/>
    <w:rsid w:val="00714CD0"/>
    <w:rsid w:val="00715AF1"/>
    <w:rsid w:val="0072457C"/>
    <w:rsid w:val="00751CA5"/>
    <w:rsid w:val="00752B0D"/>
    <w:rsid w:val="007532F3"/>
    <w:rsid w:val="00754A98"/>
    <w:rsid w:val="00761FD2"/>
    <w:rsid w:val="00770867"/>
    <w:rsid w:val="00771B65"/>
    <w:rsid w:val="00777950"/>
    <w:rsid w:val="00782B79"/>
    <w:rsid w:val="00792090"/>
    <w:rsid w:val="0079744F"/>
    <w:rsid w:val="007A5D04"/>
    <w:rsid w:val="007B2194"/>
    <w:rsid w:val="007B2D7A"/>
    <w:rsid w:val="007B4F94"/>
    <w:rsid w:val="007B5BF5"/>
    <w:rsid w:val="007B622D"/>
    <w:rsid w:val="007F450D"/>
    <w:rsid w:val="007F57C0"/>
    <w:rsid w:val="00803565"/>
    <w:rsid w:val="00814586"/>
    <w:rsid w:val="00816168"/>
    <w:rsid w:val="0083370B"/>
    <w:rsid w:val="00833984"/>
    <w:rsid w:val="0084448A"/>
    <w:rsid w:val="008475BD"/>
    <w:rsid w:val="008510F1"/>
    <w:rsid w:val="00856ED9"/>
    <w:rsid w:val="008655FD"/>
    <w:rsid w:val="00880836"/>
    <w:rsid w:val="00887EFA"/>
    <w:rsid w:val="00895BC8"/>
    <w:rsid w:val="00896515"/>
    <w:rsid w:val="008A12C0"/>
    <w:rsid w:val="008A5B00"/>
    <w:rsid w:val="008A77E2"/>
    <w:rsid w:val="008D13B1"/>
    <w:rsid w:val="008D62B9"/>
    <w:rsid w:val="008E45A8"/>
    <w:rsid w:val="008F21F0"/>
    <w:rsid w:val="00901FD6"/>
    <w:rsid w:val="00920095"/>
    <w:rsid w:val="00935325"/>
    <w:rsid w:val="009451DD"/>
    <w:rsid w:val="0095182B"/>
    <w:rsid w:val="009566B3"/>
    <w:rsid w:val="00975783"/>
    <w:rsid w:val="009801DE"/>
    <w:rsid w:val="00981CA7"/>
    <w:rsid w:val="00984E90"/>
    <w:rsid w:val="00993A55"/>
    <w:rsid w:val="00996CCF"/>
    <w:rsid w:val="009A15AD"/>
    <w:rsid w:val="009B0BC7"/>
    <w:rsid w:val="009B306E"/>
    <w:rsid w:val="009C5D07"/>
    <w:rsid w:val="009D11B0"/>
    <w:rsid w:val="009D690D"/>
    <w:rsid w:val="009E710D"/>
    <w:rsid w:val="009F3A7B"/>
    <w:rsid w:val="00A07BDE"/>
    <w:rsid w:val="00A122D4"/>
    <w:rsid w:val="00A13B4D"/>
    <w:rsid w:val="00A24B70"/>
    <w:rsid w:val="00A25A5A"/>
    <w:rsid w:val="00A3204E"/>
    <w:rsid w:val="00A34FA1"/>
    <w:rsid w:val="00A42910"/>
    <w:rsid w:val="00A61010"/>
    <w:rsid w:val="00A62906"/>
    <w:rsid w:val="00A72139"/>
    <w:rsid w:val="00A76147"/>
    <w:rsid w:val="00A8709F"/>
    <w:rsid w:val="00A97A3F"/>
    <w:rsid w:val="00AA010E"/>
    <w:rsid w:val="00AA3D48"/>
    <w:rsid w:val="00AB0A47"/>
    <w:rsid w:val="00AB32C2"/>
    <w:rsid w:val="00AB5652"/>
    <w:rsid w:val="00AC578E"/>
    <w:rsid w:val="00AD2BC1"/>
    <w:rsid w:val="00AD417D"/>
    <w:rsid w:val="00AD6BE4"/>
    <w:rsid w:val="00AE3456"/>
    <w:rsid w:val="00AE4691"/>
    <w:rsid w:val="00AE5849"/>
    <w:rsid w:val="00B04152"/>
    <w:rsid w:val="00B1465C"/>
    <w:rsid w:val="00B17439"/>
    <w:rsid w:val="00B2703F"/>
    <w:rsid w:val="00B41F34"/>
    <w:rsid w:val="00B6599D"/>
    <w:rsid w:val="00B67E29"/>
    <w:rsid w:val="00B720A2"/>
    <w:rsid w:val="00B850C6"/>
    <w:rsid w:val="00B97CD7"/>
    <w:rsid w:val="00BA081E"/>
    <w:rsid w:val="00BB0968"/>
    <w:rsid w:val="00BB55A3"/>
    <w:rsid w:val="00BB74B2"/>
    <w:rsid w:val="00BC635C"/>
    <w:rsid w:val="00BD18F3"/>
    <w:rsid w:val="00BD5F04"/>
    <w:rsid w:val="00BD6FFD"/>
    <w:rsid w:val="00BE03A9"/>
    <w:rsid w:val="00BF3439"/>
    <w:rsid w:val="00C15484"/>
    <w:rsid w:val="00C16D9E"/>
    <w:rsid w:val="00C24520"/>
    <w:rsid w:val="00C25CBF"/>
    <w:rsid w:val="00C30238"/>
    <w:rsid w:val="00C47A5F"/>
    <w:rsid w:val="00C56ED1"/>
    <w:rsid w:val="00C81AAC"/>
    <w:rsid w:val="00C82F80"/>
    <w:rsid w:val="00C8489E"/>
    <w:rsid w:val="00C84EA8"/>
    <w:rsid w:val="00C90C4D"/>
    <w:rsid w:val="00C91531"/>
    <w:rsid w:val="00C925B0"/>
    <w:rsid w:val="00C952D4"/>
    <w:rsid w:val="00C97CAB"/>
    <w:rsid w:val="00CA292F"/>
    <w:rsid w:val="00CA67FA"/>
    <w:rsid w:val="00CA771B"/>
    <w:rsid w:val="00CB2518"/>
    <w:rsid w:val="00CC2B48"/>
    <w:rsid w:val="00CC55E8"/>
    <w:rsid w:val="00CD2EDF"/>
    <w:rsid w:val="00CD3C88"/>
    <w:rsid w:val="00CD7EF4"/>
    <w:rsid w:val="00CE1C19"/>
    <w:rsid w:val="00CE3694"/>
    <w:rsid w:val="00CE3E87"/>
    <w:rsid w:val="00CE6277"/>
    <w:rsid w:val="00D04BAD"/>
    <w:rsid w:val="00D30B6F"/>
    <w:rsid w:val="00D32763"/>
    <w:rsid w:val="00D35142"/>
    <w:rsid w:val="00D461D9"/>
    <w:rsid w:val="00D6686E"/>
    <w:rsid w:val="00D75E30"/>
    <w:rsid w:val="00D763BB"/>
    <w:rsid w:val="00D77BFD"/>
    <w:rsid w:val="00D82410"/>
    <w:rsid w:val="00D83812"/>
    <w:rsid w:val="00D84869"/>
    <w:rsid w:val="00D92765"/>
    <w:rsid w:val="00D93F65"/>
    <w:rsid w:val="00DA3D2B"/>
    <w:rsid w:val="00DB387B"/>
    <w:rsid w:val="00DC148D"/>
    <w:rsid w:val="00DC1F2E"/>
    <w:rsid w:val="00DD43C3"/>
    <w:rsid w:val="00DD57D5"/>
    <w:rsid w:val="00DE5B53"/>
    <w:rsid w:val="00DF38B6"/>
    <w:rsid w:val="00DF3CCA"/>
    <w:rsid w:val="00DF6C99"/>
    <w:rsid w:val="00E01BB0"/>
    <w:rsid w:val="00E01D8F"/>
    <w:rsid w:val="00E03712"/>
    <w:rsid w:val="00E07D37"/>
    <w:rsid w:val="00E234B3"/>
    <w:rsid w:val="00E25B29"/>
    <w:rsid w:val="00E35CE2"/>
    <w:rsid w:val="00E517EB"/>
    <w:rsid w:val="00E61042"/>
    <w:rsid w:val="00E62884"/>
    <w:rsid w:val="00E6793F"/>
    <w:rsid w:val="00E72E27"/>
    <w:rsid w:val="00E73545"/>
    <w:rsid w:val="00E7451D"/>
    <w:rsid w:val="00E8381E"/>
    <w:rsid w:val="00E848BB"/>
    <w:rsid w:val="00E85336"/>
    <w:rsid w:val="00E90969"/>
    <w:rsid w:val="00E91EE8"/>
    <w:rsid w:val="00EA437B"/>
    <w:rsid w:val="00EA60EF"/>
    <w:rsid w:val="00EC0776"/>
    <w:rsid w:val="00EC0804"/>
    <w:rsid w:val="00ED650C"/>
    <w:rsid w:val="00ED6F32"/>
    <w:rsid w:val="00ED7D32"/>
    <w:rsid w:val="00EE3B9C"/>
    <w:rsid w:val="00EF5EC7"/>
    <w:rsid w:val="00F019ED"/>
    <w:rsid w:val="00F10D82"/>
    <w:rsid w:val="00F10E5A"/>
    <w:rsid w:val="00F110C9"/>
    <w:rsid w:val="00F12D69"/>
    <w:rsid w:val="00F1426E"/>
    <w:rsid w:val="00F17190"/>
    <w:rsid w:val="00F23D74"/>
    <w:rsid w:val="00F25C64"/>
    <w:rsid w:val="00F327C2"/>
    <w:rsid w:val="00F47DB2"/>
    <w:rsid w:val="00F54506"/>
    <w:rsid w:val="00F551B4"/>
    <w:rsid w:val="00F573B3"/>
    <w:rsid w:val="00F635CC"/>
    <w:rsid w:val="00FA1F36"/>
    <w:rsid w:val="00FA28C1"/>
    <w:rsid w:val="00FA574E"/>
    <w:rsid w:val="00FA7305"/>
    <w:rsid w:val="00FB6062"/>
    <w:rsid w:val="00FB7C64"/>
    <w:rsid w:val="00FC3113"/>
    <w:rsid w:val="00FD0754"/>
    <w:rsid w:val="00FD0ECA"/>
    <w:rsid w:val="00FD2896"/>
    <w:rsid w:val="00FD597C"/>
    <w:rsid w:val="00FD7BDD"/>
    <w:rsid w:val="00FE61D5"/>
    <w:rsid w:val="00FE7030"/>
    <w:rsid w:val="00FF2E27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framePr w:hSpace="142" w:wrap="around" w:vAnchor="page" w:hAnchor="page" w:x="1872" w:y="15197"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lang w:bidi="as-IN"/>
    </w:rPr>
  </w:style>
  <w:style w:type="character" w:styleId="Seitenzahl">
    <w:name w:val="page number"/>
    <w:rsid w:val="00D83812"/>
    <w:rPr>
      <w:rFonts w:ascii="Arial" w:hAnsi="Arial"/>
    </w:rPr>
  </w:style>
  <w:style w:type="character" w:styleId="Zeilennummer">
    <w:name w:val="line number"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paragraph" w:styleId="NurText">
    <w:name w:val="Plain Text"/>
    <w:basedOn w:val="Standard"/>
    <w:rsid w:val="00D83812"/>
  </w:style>
  <w:style w:type="paragraph" w:customStyle="1" w:styleId="Formatvorlage1">
    <w:name w:val="Formatvorlage1"/>
    <w:basedOn w:val="NurText"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74268"/>
    <w:rPr>
      <w:rFonts w:ascii="Arial" w:hAnsi="Arial" w:cs="Vrinda"/>
      <w:sz w:val="22"/>
      <w:szCs w:val="22"/>
      <w:lang w:bidi="as-IN"/>
    </w:rPr>
  </w:style>
  <w:style w:type="paragraph" w:styleId="Sprechblasentext">
    <w:name w:val="Balloon Text"/>
    <w:basedOn w:val="Standard"/>
    <w:link w:val="SprechblasentextZchn"/>
    <w:rsid w:val="0072457C"/>
    <w:rPr>
      <w:rFonts w:ascii="Tahoma" w:hAnsi="Tahoma" w:cs="Tahoma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rsid w:val="0072457C"/>
    <w:rPr>
      <w:rFonts w:ascii="Tahoma" w:hAnsi="Tahoma" w:cs="Tahoma"/>
      <w:sz w:val="16"/>
      <w:lang w:bidi="as-IN"/>
    </w:rPr>
  </w:style>
  <w:style w:type="character" w:styleId="Hyperlink">
    <w:name w:val="Hyperlink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C56ED1"/>
    <w:rPr>
      <w:color w:val="808080"/>
    </w:rPr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character" w:styleId="BesuchterHyperlink">
    <w:name w:val="FollowedHyperlink"/>
    <w:basedOn w:val="Absatz-Standardschriftart"/>
    <w:semiHidden/>
    <w:unhideWhenUsed/>
    <w:rsid w:val="00771B6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framePr w:hSpace="142" w:wrap="around" w:vAnchor="page" w:hAnchor="page" w:x="1872" w:y="15197"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lang w:bidi="as-IN"/>
    </w:rPr>
  </w:style>
  <w:style w:type="character" w:styleId="Seitenzahl">
    <w:name w:val="page number"/>
    <w:rsid w:val="00D83812"/>
    <w:rPr>
      <w:rFonts w:ascii="Arial" w:hAnsi="Arial"/>
    </w:rPr>
  </w:style>
  <w:style w:type="character" w:styleId="Zeilennummer">
    <w:name w:val="line number"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paragraph" w:styleId="NurText">
    <w:name w:val="Plain Text"/>
    <w:basedOn w:val="Standard"/>
    <w:rsid w:val="00D83812"/>
  </w:style>
  <w:style w:type="paragraph" w:customStyle="1" w:styleId="Formatvorlage1">
    <w:name w:val="Formatvorlage1"/>
    <w:basedOn w:val="NurText"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74268"/>
    <w:rPr>
      <w:rFonts w:ascii="Arial" w:hAnsi="Arial" w:cs="Vrinda"/>
      <w:sz w:val="22"/>
      <w:szCs w:val="22"/>
      <w:lang w:bidi="as-IN"/>
    </w:rPr>
  </w:style>
  <w:style w:type="paragraph" w:styleId="Sprechblasentext">
    <w:name w:val="Balloon Text"/>
    <w:basedOn w:val="Standard"/>
    <w:link w:val="SprechblasentextZchn"/>
    <w:rsid w:val="0072457C"/>
    <w:rPr>
      <w:rFonts w:ascii="Tahoma" w:hAnsi="Tahoma" w:cs="Tahoma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rsid w:val="0072457C"/>
    <w:rPr>
      <w:rFonts w:ascii="Tahoma" w:hAnsi="Tahoma" w:cs="Tahoma"/>
      <w:sz w:val="16"/>
      <w:lang w:bidi="as-IN"/>
    </w:rPr>
  </w:style>
  <w:style w:type="character" w:styleId="Hyperlink">
    <w:name w:val="Hyperlink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C56ED1"/>
    <w:rPr>
      <w:color w:val="808080"/>
    </w:rPr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character" w:styleId="BesuchterHyperlink">
    <w:name w:val="FollowedHyperlink"/>
    <w:basedOn w:val="Absatz-Standardschriftart"/>
    <w:semiHidden/>
    <w:unhideWhenUsed/>
    <w:rsid w:val="00771B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01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28567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0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3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8408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2022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91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0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www.emva.org/standards-technology/genicam/" TargetMode="Externa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Brief_EMVA_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50D5DA-60C3-4D7B-A423-A869124E8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Brief_EMVA_e.dotx</Template>
  <TotalTime>0</TotalTime>
  <Pages>2</Pages>
  <Words>229</Words>
  <Characters>1640</Characters>
  <Application>Microsoft Office Word</Application>
  <DocSecurity>0</DocSecurity>
  <Lines>23</Lines>
  <Paragraphs>5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VDMA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McBrey</cp:lastModifiedBy>
  <cp:revision>19</cp:revision>
  <cp:lastPrinted>2013-01-18T14:56:00Z</cp:lastPrinted>
  <dcterms:created xsi:type="dcterms:W3CDTF">2019-02-27T10:58:00Z</dcterms:created>
  <dcterms:modified xsi:type="dcterms:W3CDTF">2019-04-08T12:01:00Z</dcterms:modified>
</cp:coreProperties>
</file>